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52F" w:rsidRPr="008F552F" w:rsidRDefault="008F552F" w:rsidP="008F55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8F552F" w:rsidRDefault="008F552F" w:rsidP="008F55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финансового управления</w:t>
      </w:r>
    </w:p>
    <w:p w:rsidR="008F552F" w:rsidRDefault="008F552F" w:rsidP="008F55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образования</w:t>
      </w:r>
    </w:p>
    <w:p w:rsidR="008F552F" w:rsidRPr="008F552F" w:rsidRDefault="008F552F" w:rsidP="008F55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Гусь-Хрустальный Владимирской области</w:t>
      </w:r>
    </w:p>
    <w:p w:rsidR="008F552F" w:rsidRPr="008F552F" w:rsidRDefault="008F552F" w:rsidP="008F55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854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05.09.2025 </w:t>
      </w: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="00854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75</w:t>
      </w:r>
      <w:bookmarkStart w:id="0" w:name="_GoBack"/>
      <w:bookmarkEnd w:id="0"/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6240" w:rsidRDefault="004F6240">
      <w:pPr>
        <w:pStyle w:val="ConsPlusNormal"/>
        <w:jc w:val="right"/>
        <w:outlineLvl w:val="0"/>
      </w:pPr>
    </w:p>
    <w:p w:rsidR="00CC0851" w:rsidRDefault="008414C5">
      <w:pPr>
        <w:pStyle w:val="ConsPlusNormal"/>
        <w:jc w:val="right"/>
        <w:outlineLvl w:val="0"/>
      </w:pPr>
      <w:r>
        <w:t>«</w:t>
      </w:r>
      <w:r w:rsidR="00CC0851">
        <w:t>Форма N 06.01</w:t>
      </w: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510"/>
        <w:gridCol w:w="340"/>
        <w:gridCol w:w="567"/>
        <w:gridCol w:w="340"/>
        <w:gridCol w:w="1587"/>
        <w:gridCol w:w="624"/>
        <w:gridCol w:w="794"/>
        <w:gridCol w:w="1417"/>
        <w:gridCol w:w="340"/>
        <w:gridCol w:w="1077"/>
        <w:gridCol w:w="2582"/>
      </w:tblGrid>
      <w:tr w:rsidR="00CC0851" w:rsidTr="008414C5">
        <w:tc>
          <w:tcPr>
            <w:tcW w:w="148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414C5" w:rsidRDefault="00CC0851">
            <w:pPr>
              <w:pStyle w:val="ConsPlusNormal"/>
              <w:jc w:val="center"/>
            </w:pPr>
            <w:r>
              <w:t xml:space="preserve">Обоснования бюджетных ассигнований по предоставлению субсидий </w:t>
            </w:r>
            <w:r w:rsidR="008F552F">
              <w:t>муниципальным</w:t>
            </w:r>
            <w:r>
              <w:t xml:space="preserve"> учреждениям </w:t>
            </w:r>
          </w:p>
          <w:p w:rsidR="00CC0851" w:rsidRDefault="00CC0851" w:rsidP="008F552F">
            <w:pPr>
              <w:pStyle w:val="ConsPlusNormal"/>
              <w:jc w:val="center"/>
            </w:pPr>
            <w:r>
              <w:t xml:space="preserve">на оказание </w:t>
            </w:r>
            <w:r w:rsidR="008F552F">
              <w:t>муниципальных</w:t>
            </w:r>
            <w:r>
              <w:t xml:space="preserve"> услуг (выполнение работ)</w:t>
            </w:r>
          </w:p>
        </w:tc>
      </w:tr>
      <w:tr w:rsidR="00CC0851" w:rsidTr="008414C5">
        <w:tc>
          <w:tcPr>
            <w:tcW w:w="148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  <w:jc w:val="both"/>
            </w:pPr>
            <w:r>
              <w:t>от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  <w:jc w:val="right"/>
            </w:pPr>
            <w: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"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both"/>
            </w:pPr>
            <w:r>
              <w:t>г.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center"/>
            </w:pPr>
            <w:r>
              <w:t>Коды</w:t>
            </w: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108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851" w:rsidRDefault="00C60F51">
            <w:pPr>
              <w:pStyle w:val="ConsPlusNormal"/>
            </w:pPr>
            <w:r>
              <w:t>Год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851" w:rsidRDefault="00CC0851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851" w:rsidRDefault="00CC0851" w:rsidP="008F552F">
            <w:pPr>
              <w:pStyle w:val="ConsPlusNormal"/>
            </w:pPr>
            <w:r>
              <w:t xml:space="preserve">Главный распорядитель средств </w:t>
            </w:r>
            <w:r w:rsidR="008F552F">
              <w:t>городского</w:t>
            </w:r>
            <w:r>
              <w:t xml:space="preserve"> бюджета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60F51">
            <w:pPr>
              <w:pStyle w:val="ConsPlusNormal"/>
            </w:pPr>
            <w:r>
              <w:t>Получатель бюджетных средств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Раздел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Подраздел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Целевая статья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Вид расходов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center"/>
            </w:pPr>
            <w:r>
              <w:t>611; 621</w:t>
            </w: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60F51">
            <w:pPr>
              <w:pStyle w:val="ConsPlusNormal"/>
            </w:pPr>
            <w:r>
              <w:t>Муниципальная программа</w:t>
            </w:r>
            <w:r w:rsidR="00CC0851">
              <w:t xml:space="preserve"> (непрограммное направление деятельности)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0851" w:rsidRDefault="00CC0851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60F51">
            <w:pPr>
              <w:pStyle w:val="ConsPlusNormal"/>
            </w:pPr>
            <w:r>
              <w:t>Подпрограмма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C0851" w:rsidRDefault="00CC0851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60F51">
            <w:pPr>
              <w:pStyle w:val="ConsPlusNormal"/>
            </w:pPr>
            <w:r>
              <w:t>Мероприятие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right w:val="single" w:sz="4" w:space="0" w:color="auto"/>
          </w:tblBorders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Единица измерения:</w:t>
            </w:r>
          </w:p>
        </w:tc>
        <w:tc>
          <w:tcPr>
            <w:tcW w:w="617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тыс. руб. (с точностью до первого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0851" w:rsidRDefault="00CC0851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1" w:rsidRDefault="008540D1">
            <w:pPr>
              <w:pStyle w:val="ConsPlusNormal"/>
              <w:jc w:val="center"/>
            </w:pPr>
            <w:hyperlink r:id="rId4">
              <w:r w:rsidR="00CC0851" w:rsidRPr="008414C5">
                <w:t>384</w:t>
              </w:r>
            </w:hyperlink>
          </w:p>
        </w:tc>
      </w:tr>
    </w:tbl>
    <w:p w:rsidR="00CC0851" w:rsidRDefault="00CC0851">
      <w:pPr>
        <w:pStyle w:val="ConsPlusNormal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3969"/>
        <w:gridCol w:w="3119"/>
        <w:gridCol w:w="3827"/>
      </w:tblGrid>
      <w:tr w:rsidR="00CC0851" w:rsidTr="008414C5"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 w:rsidP="00C60F51">
            <w:pPr>
              <w:pStyle w:val="ConsPlusNormal"/>
            </w:pPr>
            <w:r>
              <w:lastRenderedPageBreak/>
              <w:t xml:space="preserve">1. Объем бюджетных ассигнований на предоставление субсидий на финансовое обеспечение выполнения </w:t>
            </w:r>
            <w:r w:rsidR="00C60F51">
              <w:t xml:space="preserve">муниципального </w:t>
            </w:r>
            <w:r>
              <w:t xml:space="preserve">задания на оказание </w:t>
            </w:r>
            <w:r w:rsidR="00C60F51">
              <w:t>муниципальных</w:t>
            </w:r>
            <w:r>
              <w:t xml:space="preserve"> услуг (выполнение работ), тыс. рублей</w:t>
            </w:r>
          </w:p>
        </w:tc>
      </w:tr>
      <w:tr w:rsidR="008414C5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513" w:type="dxa"/>
            <w:gridSpan w:val="2"/>
          </w:tcPr>
          <w:p w:rsidR="008414C5" w:rsidRDefault="008414C5" w:rsidP="00C60F51">
            <w:pPr>
              <w:pStyle w:val="ConsPlusNormal"/>
              <w:jc w:val="center"/>
            </w:pPr>
            <w:r>
              <w:t xml:space="preserve">Объем бюджетных ассигнований на оказание </w:t>
            </w:r>
            <w:r w:rsidR="00C60F51">
              <w:t xml:space="preserve">муниципальных </w:t>
            </w:r>
            <w:r>
              <w:t>услуг (выполнение работ)</w:t>
            </w:r>
          </w:p>
        </w:tc>
        <w:tc>
          <w:tcPr>
            <w:tcW w:w="6946" w:type="dxa"/>
            <w:gridSpan w:val="2"/>
          </w:tcPr>
          <w:p w:rsidR="008414C5" w:rsidRDefault="008414C5" w:rsidP="008414C5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8414C5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034"/>
        </w:trPr>
        <w:tc>
          <w:tcPr>
            <w:tcW w:w="3544" w:type="dxa"/>
          </w:tcPr>
          <w:p w:rsidR="008414C5" w:rsidRDefault="008414C5" w:rsidP="008414C5">
            <w:pPr>
              <w:pStyle w:val="ConsPlusNormal"/>
              <w:jc w:val="center"/>
            </w:pPr>
            <w:r>
              <w:t xml:space="preserve">Всего, гр. 1 = гр. 3 + гр. 4 </w:t>
            </w:r>
          </w:p>
        </w:tc>
        <w:tc>
          <w:tcPr>
            <w:tcW w:w="3969" w:type="dxa"/>
          </w:tcPr>
          <w:p w:rsidR="008414C5" w:rsidRDefault="008414C5">
            <w:pPr>
              <w:pStyle w:val="ConsPlusNormal"/>
              <w:jc w:val="center"/>
            </w:pPr>
            <w:r>
              <w:t>из них оплата труда и начисления на выплаты по оплате труда,</w:t>
            </w:r>
          </w:p>
          <w:p w:rsidR="008414C5" w:rsidRDefault="008414C5">
            <w:pPr>
              <w:pStyle w:val="ConsPlusNormal"/>
              <w:jc w:val="center"/>
            </w:pPr>
            <w:r>
              <w:t>гр. 2 = раздел 2 гр. 15 + раздел 3 гр. 13</w:t>
            </w:r>
          </w:p>
        </w:tc>
        <w:tc>
          <w:tcPr>
            <w:tcW w:w="3119" w:type="dxa"/>
          </w:tcPr>
          <w:p w:rsidR="008414C5" w:rsidRDefault="008414C5">
            <w:pPr>
              <w:pStyle w:val="ConsPlusNormal"/>
              <w:jc w:val="center"/>
            </w:pPr>
            <w:r>
              <w:t xml:space="preserve">по </w:t>
            </w:r>
            <w:r w:rsidR="00C60F51">
              <w:t>муниципальным</w:t>
            </w:r>
            <w:r>
              <w:t xml:space="preserve"> услугам</w:t>
            </w:r>
          </w:p>
          <w:p w:rsidR="008414C5" w:rsidRDefault="008414C5">
            <w:pPr>
              <w:pStyle w:val="ConsPlusNormal"/>
              <w:jc w:val="center"/>
            </w:pPr>
            <w:r>
              <w:t>(раздел 2 гр. 14)</w:t>
            </w:r>
          </w:p>
        </w:tc>
        <w:tc>
          <w:tcPr>
            <w:tcW w:w="3827" w:type="dxa"/>
          </w:tcPr>
          <w:p w:rsidR="008414C5" w:rsidRDefault="008414C5">
            <w:pPr>
              <w:pStyle w:val="ConsPlusNormal"/>
              <w:jc w:val="center"/>
            </w:pPr>
            <w:r>
              <w:t>по работам</w:t>
            </w:r>
          </w:p>
          <w:p w:rsidR="008414C5" w:rsidRDefault="008414C5">
            <w:pPr>
              <w:pStyle w:val="ConsPlusNormal"/>
              <w:jc w:val="center"/>
            </w:pPr>
            <w:r>
              <w:t>(раздел 3 гр. 12)</w:t>
            </w:r>
          </w:p>
        </w:tc>
      </w:tr>
      <w:tr w:rsidR="008414C5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544" w:type="dxa"/>
          </w:tcPr>
          <w:p w:rsidR="008414C5" w:rsidRDefault="008414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8414C5" w:rsidRDefault="008414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8414C5" w:rsidRDefault="008414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27" w:type="dxa"/>
          </w:tcPr>
          <w:p w:rsidR="008414C5" w:rsidRDefault="008414C5">
            <w:pPr>
              <w:pStyle w:val="ConsPlusNormal"/>
              <w:jc w:val="center"/>
            </w:pPr>
            <w:r>
              <w:t>4</w:t>
            </w:r>
          </w:p>
        </w:tc>
      </w:tr>
      <w:tr w:rsidR="008414C5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544" w:type="dxa"/>
          </w:tcPr>
          <w:p w:rsidR="008414C5" w:rsidRDefault="008414C5">
            <w:pPr>
              <w:pStyle w:val="ConsPlusNormal"/>
            </w:pPr>
          </w:p>
        </w:tc>
        <w:tc>
          <w:tcPr>
            <w:tcW w:w="3969" w:type="dxa"/>
          </w:tcPr>
          <w:p w:rsidR="008414C5" w:rsidRDefault="008414C5">
            <w:pPr>
              <w:pStyle w:val="ConsPlusNormal"/>
            </w:pPr>
          </w:p>
        </w:tc>
        <w:tc>
          <w:tcPr>
            <w:tcW w:w="3119" w:type="dxa"/>
          </w:tcPr>
          <w:p w:rsidR="008414C5" w:rsidRDefault="008414C5">
            <w:pPr>
              <w:pStyle w:val="ConsPlusNormal"/>
            </w:pPr>
          </w:p>
        </w:tc>
        <w:tc>
          <w:tcPr>
            <w:tcW w:w="3827" w:type="dxa"/>
          </w:tcPr>
          <w:p w:rsidR="008414C5" w:rsidRDefault="008414C5">
            <w:pPr>
              <w:pStyle w:val="ConsPlusNormal"/>
            </w:pPr>
          </w:p>
        </w:tc>
      </w:tr>
    </w:tbl>
    <w:p w:rsidR="00CC0851" w:rsidRDefault="00CC0851">
      <w:pPr>
        <w:pStyle w:val="ConsPlusNormal"/>
        <w:jc w:val="both"/>
      </w:pPr>
    </w:p>
    <w:tbl>
      <w:tblPr>
        <w:tblW w:w="0" w:type="auto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5"/>
        <w:gridCol w:w="1095"/>
        <w:gridCol w:w="1779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1226"/>
        <w:gridCol w:w="993"/>
        <w:gridCol w:w="1247"/>
        <w:gridCol w:w="8"/>
        <w:gridCol w:w="17"/>
      </w:tblGrid>
      <w:tr w:rsidR="00CC0851" w:rsidTr="008414C5">
        <w:tc>
          <w:tcPr>
            <w:tcW w:w="1459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 w:rsidP="00C60F51">
            <w:pPr>
              <w:pStyle w:val="ConsPlusNormal"/>
            </w:pPr>
            <w:r>
              <w:t xml:space="preserve">2. Расчет расходов на оказание </w:t>
            </w:r>
            <w:r w:rsidR="00C60F51">
              <w:t>муниципальных</w:t>
            </w:r>
            <w:r>
              <w:t xml:space="preserve"> услуг</w:t>
            </w: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17" w:type="dxa"/>
        </w:trPr>
        <w:tc>
          <w:tcPr>
            <w:tcW w:w="1095" w:type="dxa"/>
            <w:vMerge w:val="restart"/>
          </w:tcPr>
          <w:p w:rsidR="00CC0851" w:rsidRDefault="00CC0851">
            <w:pPr>
              <w:pStyle w:val="ConsPlusNormal"/>
              <w:jc w:val="center"/>
            </w:pPr>
            <w:r>
              <w:t>Тип перечня (общероссийский/региональный)</w:t>
            </w:r>
          </w:p>
        </w:tc>
        <w:tc>
          <w:tcPr>
            <w:tcW w:w="2874" w:type="dxa"/>
            <w:gridSpan w:val="2"/>
          </w:tcPr>
          <w:p w:rsidR="00CC0851" w:rsidRDefault="00CC0851">
            <w:pPr>
              <w:pStyle w:val="ConsPlusNormal"/>
              <w:jc w:val="center"/>
            </w:pPr>
            <w:r>
              <w:t>Уникальный номер реестровой записи по общероссийскому базовому (отраслевому) перечню &lt;1&gt; или региональному перечню &lt;2&gt;</w:t>
            </w:r>
          </w:p>
        </w:tc>
        <w:tc>
          <w:tcPr>
            <w:tcW w:w="793" w:type="dxa"/>
            <w:vMerge w:val="restart"/>
          </w:tcPr>
          <w:p w:rsidR="00CC0851" w:rsidRDefault="00CC0851" w:rsidP="00C60F51">
            <w:pPr>
              <w:pStyle w:val="ConsPlusNormal"/>
              <w:jc w:val="center"/>
            </w:pPr>
            <w:r>
              <w:t xml:space="preserve">Наименование </w:t>
            </w:r>
            <w:r w:rsidR="00C60F51">
              <w:t xml:space="preserve">муниципальной </w:t>
            </w:r>
            <w:r>
              <w:t>услуги &lt;1&gt;, &lt;2&gt;</w:t>
            </w:r>
          </w:p>
        </w:tc>
        <w:tc>
          <w:tcPr>
            <w:tcW w:w="793" w:type="dxa"/>
            <w:vMerge w:val="restart"/>
          </w:tcPr>
          <w:p w:rsidR="00CC0851" w:rsidRDefault="00CC0851">
            <w:pPr>
              <w:pStyle w:val="ConsPlusNormal"/>
              <w:jc w:val="center"/>
            </w:pPr>
            <w:r>
              <w:t>Содержание услуги &lt;1&gt;, &lt;2&gt;</w:t>
            </w:r>
          </w:p>
        </w:tc>
        <w:tc>
          <w:tcPr>
            <w:tcW w:w="793" w:type="dxa"/>
            <w:vMerge w:val="restart"/>
          </w:tcPr>
          <w:p w:rsidR="00CC0851" w:rsidRDefault="00CC0851">
            <w:pPr>
              <w:pStyle w:val="ConsPlusNormal"/>
              <w:jc w:val="center"/>
            </w:pPr>
            <w:r>
              <w:t>Условия (формы оказания) услуги &lt;2&gt;</w:t>
            </w:r>
          </w:p>
        </w:tc>
        <w:tc>
          <w:tcPr>
            <w:tcW w:w="793" w:type="dxa"/>
            <w:vMerge w:val="restart"/>
          </w:tcPr>
          <w:p w:rsidR="00CC0851" w:rsidRDefault="00CC0851" w:rsidP="00C60F51">
            <w:pPr>
              <w:pStyle w:val="ConsPlusNormal"/>
              <w:jc w:val="center"/>
            </w:pPr>
            <w:r>
              <w:t xml:space="preserve">Наименование учреждения, оказывающего </w:t>
            </w:r>
            <w:r w:rsidR="00C60F51">
              <w:t>муниципальную</w:t>
            </w:r>
            <w:r>
              <w:t xml:space="preserve"> услугу</w:t>
            </w:r>
          </w:p>
        </w:tc>
        <w:tc>
          <w:tcPr>
            <w:tcW w:w="2379" w:type="dxa"/>
            <w:gridSpan w:val="3"/>
          </w:tcPr>
          <w:p w:rsidR="00CC0851" w:rsidRDefault="00CC0851">
            <w:pPr>
              <w:pStyle w:val="ConsPlusNormal"/>
              <w:jc w:val="center"/>
            </w:pPr>
            <w:r>
              <w:t>Показатель объема</w:t>
            </w:r>
          </w:p>
        </w:tc>
        <w:tc>
          <w:tcPr>
            <w:tcW w:w="1586" w:type="dxa"/>
            <w:gridSpan w:val="2"/>
          </w:tcPr>
          <w:p w:rsidR="00CC0851" w:rsidRDefault="00CC0851" w:rsidP="00C60F51">
            <w:pPr>
              <w:pStyle w:val="ConsPlusNormal"/>
              <w:jc w:val="center"/>
            </w:pPr>
            <w:r>
              <w:t xml:space="preserve">Значения нормативных затрат на оказание единицы </w:t>
            </w:r>
            <w:r w:rsidR="00C60F51">
              <w:t>муниципальной</w:t>
            </w:r>
            <w:r>
              <w:t xml:space="preserve"> услуги, рублей</w:t>
            </w:r>
          </w:p>
        </w:tc>
        <w:tc>
          <w:tcPr>
            <w:tcW w:w="1226" w:type="dxa"/>
            <w:vMerge w:val="restart"/>
          </w:tcPr>
          <w:p w:rsidR="00CC0851" w:rsidRDefault="00CC0851" w:rsidP="00C60F51">
            <w:pPr>
              <w:pStyle w:val="ConsPlusNormal"/>
              <w:jc w:val="center"/>
            </w:pPr>
            <w:r>
              <w:t>Среднее значение размера платы (цены, тарифа) на услуги, по которой в соответствии с федеральным законом предусмотрено взимание платы, в рамках установлен</w:t>
            </w:r>
            <w:r>
              <w:lastRenderedPageBreak/>
              <w:t xml:space="preserve">ного </w:t>
            </w:r>
            <w:r w:rsidR="00C60F51">
              <w:t xml:space="preserve">муниципального </w:t>
            </w:r>
            <w:r>
              <w:t>задания, рублей</w:t>
            </w:r>
          </w:p>
        </w:tc>
        <w:tc>
          <w:tcPr>
            <w:tcW w:w="2248" w:type="dxa"/>
            <w:gridSpan w:val="3"/>
          </w:tcPr>
          <w:p w:rsidR="00CC0851" w:rsidRDefault="00CC0851">
            <w:pPr>
              <w:pStyle w:val="ConsPlusNormal"/>
              <w:jc w:val="center"/>
            </w:pPr>
            <w:r>
              <w:lastRenderedPageBreak/>
              <w:t>Объем бюджетных ассигнований, тыс. рублей</w:t>
            </w: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" w:type="dxa"/>
        </w:trPr>
        <w:tc>
          <w:tcPr>
            <w:tcW w:w="1095" w:type="dxa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1095" w:type="dxa"/>
          </w:tcPr>
          <w:p w:rsidR="00CC0851" w:rsidRDefault="00CC0851">
            <w:pPr>
              <w:pStyle w:val="ConsPlusNormal"/>
              <w:jc w:val="center"/>
            </w:pPr>
            <w:r>
              <w:t xml:space="preserve">номер реестровой записи, присвоенный информационной системой "Электронный </w:t>
            </w:r>
            <w:r>
              <w:lastRenderedPageBreak/>
              <w:t>бюджет"</w:t>
            </w:r>
          </w:p>
        </w:tc>
        <w:tc>
          <w:tcPr>
            <w:tcW w:w="1779" w:type="dxa"/>
          </w:tcPr>
          <w:p w:rsidR="00CC0851" w:rsidRDefault="00CC0851">
            <w:pPr>
              <w:pStyle w:val="ConsPlusNormal"/>
              <w:jc w:val="center"/>
            </w:pPr>
            <w:r>
              <w:lastRenderedPageBreak/>
              <w:t xml:space="preserve">технический номер реестровой записи общероссийского перечня/номер реестровой записи регионального перечня (проекта </w:t>
            </w:r>
            <w:r>
              <w:lastRenderedPageBreak/>
              <w:t>регионального перечня)</w:t>
            </w:r>
          </w:p>
        </w:tc>
        <w:tc>
          <w:tcPr>
            <w:tcW w:w="793" w:type="dxa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 xml:space="preserve">из них оплата труда и начисления на выплаты по оплате </w:t>
            </w:r>
            <w:r>
              <w:lastRenderedPageBreak/>
              <w:t>труда</w:t>
            </w:r>
          </w:p>
        </w:tc>
        <w:tc>
          <w:tcPr>
            <w:tcW w:w="1226" w:type="dxa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993" w:type="dxa"/>
          </w:tcPr>
          <w:p w:rsidR="00CC0851" w:rsidRDefault="00CC0851">
            <w:pPr>
              <w:pStyle w:val="ConsPlusNormal"/>
              <w:jc w:val="center"/>
            </w:pPr>
            <w:r>
              <w:t>всего, гр. 14 = (гр. 10 x (гр. 11 - гр. 13))</w:t>
            </w:r>
          </w:p>
        </w:tc>
        <w:tc>
          <w:tcPr>
            <w:tcW w:w="1247" w:type="dxa"/>
          </w:tcPr>
          <w:p w:rsidR="00CC0851" w:rsidRDefault="00CC0851">
            <w:pPr>
              <w:pStyle w:val="ConsPlusNormal"/>
              <w:jc w:val="center"/>
            </w:pPr>
            <w:r>
              <w:t>из них оплата труда и начисления на выплаты по оплате труда, гр. 15 = гр. 10 x гр. 12</w:t>
            </w: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" w:type="dxa"/>
        </w:trPr>
        <w:tc>
          <w:tcPr>
            <w:tcW w:w="1095" w:type="dxa"/>
          </w:tcPr>
          <w:p w:rsidR="00CC0851" w:rsidRDefault="00CC08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5" w:type="dxa"/>
          </w:tcPr>
          <w:p w:rsidR="00CC0851" w:rsidRDefault="00CC08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79" w:type="dxa"/>
          </w:tcPr>
          <w:p w:rsidR="00CC0851" w:rsidRDefault="00CC08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26" w:type="dxa"/>
          </w:tcPr>
          <w:p w:rsidR="00CC0851" w:rsidRDefault="00CC08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3" w:type="dxa"/>
          </w:tcPr>
          <w:p w:rsidR="00CC0851" w:rsidRDefault="00CC08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CC0851" w:rsidRDefault="00CC0851">
            <w:pPr>
              <w:pStyle w:val="ConsPlusNormal"/>
              <w:jc w:val="center"/>
            </w:pPr>
            <w:r>
              <w:t>15</w:t>
            </w: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" w:type="dxa"/>
        </w:trPr>
        <w:tc>
          <w:tcPr>
            <w:tcW w:w="1095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095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79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26" w:type="dxa"/>
          </w:tcPr>
          <w:p w:rsidR="00CC0851" w:rsidRDefault="00CC0851">
            <w:pPr>
              <w:pStyle w:val="ConsPlusNormal"/>
            </w:pPr>
          </w:p>
        </w:tc>
        <w:tc>
          <w:tcPr>
            <w:tcW w:w="9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47" w:type="dxa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" w:type="dxa"/>
        </w:trPr>
        <w:tc>
          <w:tcPr>
            <w:tcW w:w="1095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095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79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26" w:type="dxa"/>
          </w:tcPr>
          <w:p w:rsidR="00CC0851" w:rsidRDefault="00CC0851">
            <w:pPr>
              <w:pStyle w:val="ConsPlusNormal"/>
            </w:pPr>
          </w:p>
        </w:tc>
        <w:tc>
          <w:tcPr>
            <w:tcW w:w="9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47" w:type="dxa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" w:type="dxa"/>
        </w:trPr>
        <w:tc>
          <w:tcPr>
            <w:tcW w:w="1095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095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79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26" w:type="dxa"/>
          </w:tcPr>
          <w:p w:rsidR="00CC0851" w:rsidRDefault="00CC0851">
            <w:pPr>
              <w:pStyle w:val="ConsPlusNormal"/>
            </w:pPr>
          </w:p>
        </w:tc>
        <w:tc>
          <w:tcPr>
            <w:tcW w:w="9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47" w:type="dxa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" w:type="dxa"/>
        </w:trPr>
        <w:tc>
          <w:tcPr>
            <w:tcW w:w="1095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095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79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26" w:type="dxa"/>
          </w:tcPr>
          <w:p w:rsidR="00CC0851" w:rsidRDefault="00CC0851">
            <w:pPr>
              <w:pStyle w:val="ConsPlusNormal"/>
            </w:pPr>
          </w:p>
        </w:tc>
        <w:tc>
          <w:tcPr>
            <w:tcW w:w="9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47" w:type="dxa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" w:type="dxa"/>
        </w:trPr>
        <w:tc>
          <w:tcPr>
            <w:tcW w:w="1095" w:type="dxa"/>
          </w:tcPr>
          <w:p w:rsidR="00CC0851" w:rsidRDefault="00CC0851">
            <w:pPr>
              <w:pStyle w:val="ConsPlusNormal"/>
            </w:pPr>
            <w:r>
              <w:t>Всего</w:t>
            </w:r>
          </w:p>
        </w:tc>
        <w:tc>
          <w:tcPr>
            <w:tcW w:w="1095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79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26" w:type="dxa"/>
          </w:tcPr>
          <w:p w:rsidR="00CC0851" w:rsidRDefault="00CC08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9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247" w:type="dxa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c>
          <w:tcPr>
            <w:tcW w:w="14597" w:type="dxa"/>
            <w:gridSpan w:val="17"/>
            <w:tcBorders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c>
          <w:tcPr>
            <w:tcW w:w="1459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&lt;1&gt; Графы заполняются в соответствии с общероссийским базовым (отраслевым) перечнем государственных услуг.</w:t>
            </w:r>
          </w:p>
        </w:tc>
      </w:tr>
      <w:tr w:rsidR="00CC0851" w:rsidTr="008414C5">
        <w:tc>
          <w:tcPr>
            <w:tcW w:w="1459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&lt;2&gt; Графы заполняются в соответствии с региональным перечнем государственных услуг и работ.</w:t>
            </w:r>
          </w:p>
        </w:tc>
      </w:tr>
    </w:tbl>
    <w:p w:rsidR="00CC0851" w:rsidRDefault="00CC0851">
      <w:pPr>
        <w:pStyle w:val="ConsPlusNormal"/>
        <w:jc w:val="both"/>
      </w:pPr>
    </w:p>
    <w:tbl>
      <w:tblPr>
        <w:tblW w:w="0" w:type="auto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454"/>
        <w:gridCol w:w="397"/>
        <w:gridCol w:w="509"/>
        <w:gridCol w:w="1360"/>
        <w:gridCol w:w="796"/>
        <w:gridCol w:w="340"/>
        <w:gridCol w:w="54"/>
        <w:gridCol w:w="1694"/>
        <w:gridCol w:w="967"/>
        <w:gridCol w:w="337"/>
        <w:gridCol w:w="154"/>
        <w:gridCol w:w="583"/>
        <w:gridCol w:w="737"/>
        <w:gridCol w:w="737"/>
        <w:gridCol w:w="623"/>
        <w:gridCol w:w="569"/>
        <w:gridCol w:w="340"/>
        <w:gridCol w:w="224"/>
        <w:gridCol w:w="680"/>
        <w:gridCol w:w="1137"/>
        <w:gridCol w:w="572"/>
      </w:tblGrid>
      <w:tr w:rsidR="00CC0851" w:rsidTr="008414C5">
        <w:tc>
          <w:tcPr>
            <w:tcW w:w="1490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3. Расчет расходов на выполнение работ</w:t>
            </w:r>
          </w:p>
        </w:tc>
      </w:tr>
      <w:tr w:rsidR="00CC0851" w:rsidTr="008414C5">
        <w:tc>
          <w:tcPr>
            <w:tcW w:w="14908" w:type="dxa"/>
            <w:gridSpan w:val="22"/>
            <w:tcBorders>
              <w:top w:val="nil"/>
              <w:left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004" w:type="dxa"/>
            <w:gridSpan w:val="4"/>
          </w:tcPr>
          <w:p w:rsidR="00CC0851" w:rsidRDefault="00CC0851">
            <w:pPr>
              <w:pStyle w:val="ConsPlusNormal"/>
              <w:jc w:val="center"/>
            </w:pPr>
            <w:r>
              <w:t>Уникальный номер реестровой записи регионального перечня &lt;2&gt;</w:t>
            </w:r>
          </w:p>
        </w:tc>
        <w:tc>
          <w:tcPr>
            <w:tcW w:w="1360" w:type="dxa"/>
            <w:vMerge w:val="restart"/>
          </w:tcPr>
          <w:p w:rsidR="00CC0851" w:rsidRDefault="00CC0851">
            <w:pPr>
              <w:pStyle w:val="ConsPlusNormal"/>
              <w:jc w:val="center"/>
            </w:pPr>
            <w:r>
              <w:t>Наименование работы &lt;2&gt;</w:t>
            </w:r>
          </w:p>
        </w:tc>
        <w:tc>
          <w:tcPr>
            <w:tcW w:w="1190" w:type="dxa"/>
            <w:gridSpan w:val="3"/>
            <w:vMerge w:val="restart"/>
          </w:tcPr>
          <w:p w:rsidR="00CC0851" w:rsidRDefault="00CC0851">
            <w:pPr>
              <w:pStyle w:val="ConsPlusNormal"/>
              <w:jc w:val="center"/>
            </w:pPr>
            <w:r>
              <w:t>Содержание работы &lt;2&gt;</w:t>
            </w:r>
          </w:p>
        </w:tc>
        <w:tc>
          <w:tcPr>
            <w:tcW w:w="1694" w:type="dxa"/>
            <w:vMerge w:val="restart"/>
          </w:tcPr>
          <w:p w:rsidR="00CC0851" w:rsidRDefault="00CC0851">
            <w:pPr>
              <w:pStyle w:val="ConsPlusNormal"/>
              <w:jc w:val="center"/>
            </w:pPr>
            <w:r>
              <w:t>Условия (формы оказания) услуги &lt;1&gt;, &lt;2&gt;</w:t>
            </w:r>
          </w:p>
        </w:tc>
        <w:tc>
          <w:tcPr>
            <w:tcW w:w="1304" w:type="dxa"/>
            <w:gridSpan w:val="2"/>
            <w:vMerge w:val="restart"/>
          </w:tcPr>
          <w:p w:rsidR="00CC0851" w:rsidRDefault="00CC0851">
            <w:pPr>
              <w:pStyle w:val="ConsPlusNormal"/>
              <w:jc w:val="center"/>
            </w:pPr>
            <w:r>
              <w:t>Наименование учреждения, выполняющего работу</w:t>
            </w:r>
          </w:p>
        </w:tc>
        <w:tc>
          <w:tcPr>
            <w:tcW w:w="2211" w:type="dxa"/>
            <w:gridSpan w:val="4"/>
          </w:tcPr>
          <w:p w:rsidR="00CC0851" w:rsidRDefault="00CC0851">
            <w:pPr>
              <w:pStyle w:val="ConsPlusNormal"/>
              <w:jc w:val="center"/>
            </w:pPr>
            <w:r>
              <w:t>Показатель объема</w:t>
            </w:r>
          </w:p>
        </w:tc>
        <w:tc>
          <w:tcPr>
            <w:tcW w:w="1756" w:type="dxa"/>
            <w:gridSpan w:val="4"/>
          </w:tcPr>
          <w:p w:rsidR="00CC0851" w:rsidRDefault="00CC0851">
            <w:pPr>
              <w:pStyle w:val="ConsPlusNormal"/>
              <w:jc w:val="center"/>
            </w:pPr>
            <w:r>
              <w:t>Значения нормативных затрат на оказание единицы работы, рублей</w:t>
            </w:r>
          </w:p>
        </w:tc>
        <w:tc>
          <w:tcPr>
            <w:tcW w:w="2389" w:type="dxa"/>
            <w:gridSpan w:val="3"/>
          </w:tcPr>
          <w:p w:rsidR="00CC0851" w:rsidRDefault="00CC0851">
            <w:pPr>
              <w:pStyle w:val="ConsPlusNormal"/>
              <w:jc w:val="center"/>
            </w:pPr>
            <w:r>
              <w:t>Объем бюджетных ассигнований,</w:t>
            </w:r>
          </w:p>
          <w:p w:rsidR="00CC0851" w:rsidRDefault="00CC0851">
            <w:pPr>
              <w:pStyle w:val="ConsPlusNormal"/>
              <w:jc w:val="center"/>
            </w:pPr>
            <w:r>
              <w:t>тыс. рублей</w:t>
            </w: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44" w:type="dxa"/>
          </w:tcPr>
          <w:p w:rsidR="00CC0851" w:rsidRDefault="00CC0851">
            <w:pPr>
              <w:pStyle w:val="ConsPlusNormal"/>
              <w:jc w:val="center"/>
            </w:pPr>
            <w:r>
              <w:t xml:space="preserve">номер реестровой записи, </w:t>
            </w:r>
            <w:r>
              <w:lastRenderedPageBreak/>
              <w:t>присвоенный информационной системой "Электронный бюджет"</w:t>
            </w:r>
          </w:p>
        </w:tc>
        <w:tc>
          <w:tcPr>
            <w:tcW w:w="1360" w:type="dxa"/>
            <w:gridSpan w:val="3"/>
          </w:tcPr>
          <w:p w:rsidR="00CC0851" w:rsidRDefault="00CC0851">
            <w:pPr>
              <w:pStyle w:val="ConsPlusNormal"/>
              <w:jc w:val="center"/>
            </w:pPr>
            <w:r>
              <w:lastRenderedPageBreak/>
              <w:t xml:space="preserve">номер реестровой записи </w:t>
            </w:r>
            <w:r>
              <w:lastRenderedPageBreak/>
              <w:t>регионального перечня (проекта регионального перечня)</w:t>
            </w:r>
          </w:p>
        </w:tc>
        <w:tc>
          <w:tcPr>
            <w:tcW w:w="1360" w:type="dxa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1190" w:type="dxa"/>
            <w:gridSpan w:val="3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1694" w:type="dxa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1304" w:type="dxa"/>
            <w:gridSpan w:val="2"/>
            <w:vMerge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  <w:gridSpan w:val="2"/>
          </w:tcPr>
          <w:p w:rsidR="00CC0851" w:rsidRDefault="00CC08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CC0851" w:rsidRDefault="00CC0851">
            <w:pPr>
              <w:pStyle w:val="ConsPlusNormal"/>
              <w:jc w:val="center"/>
            </w:pPr>
            <w:r>
              <w:t>единица измер</w:t>
            </w:r>
            <w:r>
              <w:lastRenderedPageBreak/>
              <w:t>ения</w:t>
            </w:r>
          </w:p>
        </w:tc>
        <w:tc>
          <w:tcPr>
            <w:tcW w:w="737" w:type="dxa"/>
          </w:tcPr>
          <w:p w:rsidR="00CC0851" w:rsidRDefault="00CC0851">
            <w:pPr>
              <w:pStyle w:val="ConsPlusNormal"/>
              <w:jc w:val="center"/>
            </w:pPr>
            <w:r>
              <w:lastRenderedPageBreak/>
              <w:t>значение</w:t>
            </w:r>
          </w:p>
        </w:tc>
        <w:tc>
          <w:tcPr>
            <w:tcW w:w="623" w:type="dxa"/>
          </w:tcPr>
          <w:p w:rsidR="00CC0851" w:rsidRDefault="00CC085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3" w:type="dxa"/>
            <w:gridSpan w:val="3"/>
          </w:tcPr>
          <w:p w:rsidR="00CC0851" w:rsidRDefault="00CC0851">
            <w:pPr>
              <w:pStyle w:val="ConsPlusNormal"/>
              <w:jc w:val="center"/>
            </w:pPr>
            <w:r>
              <w:t xml:space="preserve">из них оплата труда и </w:t>
            </w:r>
            <w:r>
              <w:lastRenderedPageBreak/>
              <w:t>начисления на выплаты по оплате труда</w:t>
            </w:r>
          </w:p>
        </w:tc>
        <w:tc>
          <w:tcPr>
            <w:tcW w:w="680" w:type="dxa"/>
          </w:tcPr>
          <w:p w:rsidR="00CC0851" w:rsidRDefault="00CC0851">
            <w:pPr>
              <w:pStyle w:val="ConsPlusNormal"/>
              <w:jc w:val="center"/>
            </w:pPr>
            <w:r>
              <w:lastRenderedPageBreak/>
              <w:t>всего,</w:t>
            </w:r>
          </w:p>
          <w:p w:rsidR="00CC0851" w:rsidRDefault="00CC0851">
            <w:pPr>
              <w:pStyle w:val="ConsPlusNormal"/>
              <w:jc w:val="center"/>
            </w:pPr>
            <w:r>
              <w:t xml:space="preserve">гр. 12 = гр. </w:t>
            </w:r>
            <w:r>
              <w:lastRenderedPageBreak/>
              <w:t>9 x гр. 10</w:t>
            </w:r>
          </w:p>
        </w:tc>
        <w:tc>
          <w:tcPr>
            <w:tcW w:w="1709" w:type="dxa"/>
            <w:gridSpan w:val="2"/>
          </w:tcPr>
          <w:p w:rsidR="00CC0851" w:rsidRDefault="00CC0851">
            <w:pPr>
              <w:pStyle w:val="ConsPlusNormal"/>
              <w:jc w:val="center"/>
            </w:pPr>
            <w:r>
              <w:lastRenderedPageBreak/>
              <w:t xml:space="preserve">из них оплата труда и начисления на </w:t>
            </w:r>
            <w:r>
              <w:lastRenderedPageBreak/>
              <w:t>выплаты по оплате труда,</w:t>
            </w:r>
          </w:p>
          <w:p w:rsidR="00CC0851" w:rsidRDefault="00CC0851">
            <w:pPr>
              <w:pStyle w:val="ConsPlusNormal"/>
              <w:jc w:val="center"/>
            </w:pPr>
            <w:r>
              <w:t>гр. 13 = гр. 9 x гр. 11</w:t>
            </w: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44" w:type="dxa"/>
          </w:tcPr>
          <w:p w:rsidR="00CC0851" w:rsidRDefault="00CC085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360" w:type="dxa"/>
            <w:gridSpan w:val="3"/>
          </w:tcPr>
          <w:p w:rsidR="00CC0851" w:rsidRDefault="00CC08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0" w:type="dxa"/>
          </w:tcPr>
          <w:p w:rsidR="00CC0851" w:rsidRDefault="00CC08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0" w:type="dxa"/>
            <w:gridSpan w:val="3"/>
          </w:tcPr>
          <w:p w:rsidR="00CC0851" w:rsidRDefault="00CC08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94" w:type="dxa"/>
          </w:tcPr>
          <w:p w:rsidR="00CC0851" w:rsidRDefault="00CC08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gridSpan w:val="2"/>
          </w:tcPr>
          <w:p w:rsidR="00CC0851" w:rsidRDefault="00CC08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gridSpan w:val="2"/>
          </w:tcPr>
          <w:p w:rsidR="00CC0851" w:rsidRDefault="00CC08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CC0851" w:rsidRDefault="00CC08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CC0851" w:rsidRDefault="00CC08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3" w:type="dxa"/>
          </w:tcPr>
          <w:p w:rsidR="00CC0851" w:rsidRDefault="00CC08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3" w:type="dxa"/>
            <w:gridSpan w:val="3"/>
          </w:tcPr>
          <w:p w:rsidR="00CC0851" w:rsidRDefault="00CC08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CC0851" w:rsidRDefault="00CC08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9" w:type="dxa"/>
            <w:gridSpan w:val="2"/>
          </w:tcPr>
          <w:p w:rsidR="00CC0851" w:rsidRDefault="00CC0851">
            <w:pPr>
              <w:pStyle w:val="ConsPlusNormal"/>
              <w:jc w:val="center"/>
            </w:pPr>
            <w:r>
              <w:t>13</w:t>
            </w: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44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36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36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19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694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304" w:type="dxa"/>
            <w:gridSpan w:val="2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  <w:gridSpan w:val="2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</w:tcPr>
          <w:p w:rsidR="00CC0851" w:rsidRDefault="00CC0851">
            <w:pPr>
              <w:pStyle w:val="ConsPlusNormal"/>
            </w:pPr>
          </w:p>
        </w:tc>
        <w:tc>
          <w:tcPr>
            <w:tcW w:w="62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133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68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09" w:type="dxa"/>
            <w:gridSpan w:val="2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44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36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36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19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694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304" w:type="dxa"/>
            <w:gridSpan w:val="2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  <w:gridSpan w:val="2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</w:tcPr>
          <w:p w:rsidR="00CC0851" w:rsidRDefault="00CC0851">
            <w:pPr>
              <w:pStyle w:val="ConsPlusNormal"/>
            </w:pPr>
          </w:p>
        </w:tc>
        <w:tc>
          <w:tcPr>
            <w:tcW w:w="62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133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68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09" w:type="dxa"/>
            <w:gridSpan w:val="2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44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36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36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19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694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304" w:type="dxa"/>
            <w:gridSpan w:val="2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  <w:gridSpan w:val="2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</w:tcPr>
          <w:p w:rsidR="00CC0851" w:rsidRDefault="00CC0851">
            <w:pPr>
              <w:pStyle w:val="ConsPlusNormal"/>
            </w:pPr>
          </w:p>
        </w:tc>
        <w:tc>
          <w:tcPr>
            <w:tcW w:w="62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133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68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09" w:type="dxa"/>
            <w:gridSpan w:val="2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44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36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36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19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694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304" w:type="dxa"/>
            <w:gridSpan w:val="2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  <w:gridSpan w:val="2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</w:tcPr>
          <w:p w:rsidR="00CC0851" w:rsidRDefault="00CC0851">
            <w:pPr>
              <w:pStyle w:val="ConsPlusNormal"/>
            </w:pPr>
          </w:p>
        </w:tc>
        <w:tc>
          <w:tcPr>
            <w:tcW w:w="623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133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68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09" w:type="dxa"/>
            <w:gridSpan w:val="2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644" w:type="dxa"/>
          </w:tcPr>
          <w:p w:rsidR="00CC0851" w:rsidRDefault="00CC0851">
            <w:pPr>
              <w:pStyle w:val="ConsPlusNormal"/>
            </w:pPr>
            <w:r>
              <w:t>Всего</w:t>
            </w:r>
          </w:p>
        </w:tc>
        <w:tc>
          <w:tcPr>
            <w:tcW w:w="136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36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190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1694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304" w:type="dxa"/>
            <w:gridSpan w:val="2"/>
          </w:tcPr>
          <w:p w:rsidR="00CC0851" w:rsidRDefault="00CC0851">
            <w:pPr>
              <w:pStyle w:val="ConsPlusNormal"/>
            </w:pPr>
          </w:p>
        </w:tc>
        <w:tc>
          <w:tcPr>
            <w:tcW w:w="737" w:type="dxa"/>
            <w:gridSpan w:val="2"/>
          </w:tcPr>
          <w:p w:rsidR="00CC0851" w:rsidRDefault="00CC08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37" w:type="dxa"/>
          </w:tcPr>
          <w:p w:rsidR="00CC0851" w:rsidRDefault="00CC08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37" w:type="dxa"/>
          </w:tcPr>
          <w:p w:rsidR="00CC0851" w:rsidRDefault="00CC08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3" w:type="dxa"/>
          </w:tcPr>
          <w:p w:rsidR="00CC0851" w:rsidRDefault="00CC085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3" w:type="dxa"/>
            <w:gridSpan w:val="3"/>
          </w:tcPr>
          <w:p w:rsidR="00CC0851" w:rsidRDefault="00CC0851">
            <w:pPr>
              <w:pStyle w:val="ConsPlusNormal"/>
            </w:pPr>
          </w:p>
        </w:tc>
        <w:tc>
          <w:tcPr>
            <w:tcW w:w="680" w:type="dxa"/>
          </w:tcPr>
          <w:p w:rsidR="00CC0851" w:rsidRDefault="00CC0851">
            <w:pPr>
              <w:pStyle w:val="ConsPlusNormal"/>
            </w:pPr>
          </w:p>
        </w:tc>
        <w:tc>
          <w:tcPr>
            <w:tcW w:w="1709" w:type="dxa"/>
            <w:gridSpan w:val="2"/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c>
          <w:tcPr>
            <w:tcW w:w="1490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&lt;2&gt; Графы заполняются в соответствии с региональным перечнем государственных услуг и работ.</w:t>
            </w:r>
          </w:p>
        </w:tc>
      </w:tr>
      <w:tr w:rsidR="00CC0851" w:rsidTr="008414C5">
        <w:trPr>
          <w:gridAfter w:val="1"/>
          <w:wAfter w:w="572" w:type="dxa"/>
        </w:trPr>
        <w:tc>
          <w:tcPr>
            <w:tcW w:w="1433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rPr>
          <w:gridAfter w:val="1"/>
          <w:wAfter w:w="572" w:type="dxa"/>
        </w:trPr>
        <w:tc>
          <w:tcPr>
            <w:tcW w:w="1433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rPr>
          <w:gridAfter w:val="1"/>
          <w:wAfter w:w="572" w:type="dxa"/>
        </w:trPr>
        <w:tc>
          <w:tcPr>
            <w:tcW w:w="14336" w:type="dxa"/>
            <w:gridSpan w:val="21"/>
            <w:tcBorders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insideV w:val="nil"/>
          </w:tblBorders>
        </w:tblPrEx>
        <w:trPr>
          <w:gridAfter w:val="1"/>
          <w:wAfter w:w="572" w:type="dxa"/>
        </w:trPr>
        <w:tc>
          <w:tcPr>
            <w:tcW w:w="2098" w:type="dxa"/>
            <w:gridSpan w:val="2"/>
            <w:vMerge w:val="restart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  <w:r>
              <w:t>Руководитель</w:t>
            </w:r>
          </w:p>
          <w:p w:rsidR="00CC0851" w:rsidRDefault="00CC0851">
            <w:pPr>
              <w:pStyle w:val="ConsPlusNormal"/>
            </w:pPr>
            <w:r>
              <w:t>(уполномоченное лицо)</w:t>
            </w:r>
          </w:p>
        </w:tc>
        <w:tc>
          <w:tcPr>
            <w:tcW w:w="397" w:type="dxa"/>
            <w:vMerge w:val="restart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665" w:type="dxa"/>
            <w:gridSpan w:val="3"/>
            <w:tcBorders>
              <w:top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715" w:type="dxa"/>
            <w:gridSpan w:val="3"/>
            <w:tcBorders>
              <w:top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491" w:type="dxa"/>
            <w:gridSpan w:val="2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249" w:type="dxa"/>
            <w:gridSpan w:val="5"/>
            <w:tcBorders>
              <w:top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041" w:type="dxa"/>
            <w:gridSpan w:val="3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</w:tr>
      <w:tr w:rsidR="00CC0851" w:rsidTr="008414C5">
        <w:tblPrEx>
          <w:tblBorders>
            <w:insideV w:val="nil"/>
          </w:tblBorders>
        </w:tblPrEx>
        <w:trPr>
          <w:gridAfter w:val="1"/>
          <w:wAfter w:w="572" w:type="dxa"/>
        </w:trPr>
        <w:tc>
          <w:tcPr>
            <w:tcW w:w="2098" w:type="dxa"/>
            <w:gridSpan w:val="2"/>
            <w:vMerge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97" w:type="dxa"/>
            <w:vMerge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665" w:type="dxa"/>
            <w:gridSpan w:val="3"/>
            <w:tcBorders>
              <w:bottom w:val="nil"/>
            </w:tcBorders>
          </w:tcPr>
          <w:p w:rsidR="00CC0851" w:rsidRDefault="00CC0851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715" w:type="dxa"/>
            <w:gridSpan w:val="3"/>
            <w:tcBorders>
              <w:bottom w:val="nil"/>
            </w:tcBorders>
          </w:tcPr>
          <w:p w:rsidR="00CC0851" w:rsidRDefault="00CC0851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91" w:type="dxa"/>
            <w:gridSpan w:val="2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249" w:type="dxa"/>
            <w:gridSpan w:val="5"/>
            <w:tcBorders>
              <w:bottom w:val="nil"/>
            </w:tcBorders>
          </w:tcPr>
          <w:p w:rsidR="00CC0851" w:rsidRDefault="00CC0851">
            <w:pPr>
              <w:pStyle w:val="ConsPlusNormal"/>
              <w:jc w:val="center"/>
            </w:pPr>
            <w:r>
              <w:t>(расшифровка подписи)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041" w:type="dxa"/>
            <w:gridSpan w:val="3"/>
            <w:tcBorders>
              <w:top w:val="nil"/>
              <w:bottom w:val="nil"/>
            </w:tcBorders>
          </w:tcPr>
          <w:p w:rsidR="00CC0851" w:rsidRDefault="00CC0851">
            <w:pPr>
              <w:pStyle w:val="ConsPlusNormal"/>
            </w:pPr>
          </w:p>
        </w:tc>
      </w:tr>
    </w:tbl>
    <w:p w:rsidR="00CC0851" w:rsidRDefault="00CC085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397"/>
        <w:gridCol w:w="2665"/>
        <w:gridCol w:w="340"/>
        <w:gridCol w:w="3249"/>
        <w:gridCol w:w="340"/>
        <w:gridCol w:w="2098"/>
        <w:gridCol w:w="2381"/>
      </w:tblGrid>
      <w:tr w:rsidR="00CC0851">
        <w:tc>
          <w:tcPr>
            <w:tcW w:w="20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  <w:r>
              <w:t>Исполнитель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</w:tr>
      <w:tr w:rsidR="00CC0851"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  <w:jc w:val="center"/>
            </w:pPr>
            <w:r>
              <w:t>(расшифровка подписи)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  <w:jc w:val="center"/>
            </w:pPr>
            <w:r>
              <w:t>(телефон)</w:t>
            </w:r>
            <w:r w:rsidR="008414C5">
              <w:t>»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CC0851" w:rsidRDefault="00CC0851">
            <w:pPr>
              <w:pStyle w:val="ConsPlusNormal"/>
            </w:pPr>
          </w:p>
        </w:tc>
      </w:tr>
    </w:tbl>
    <w:p w:rsidR="00857553" w:rsidRDefault="00857553" w:rsidP="008414C5">
      <w:pPr>
        <w:pStyle w:val="ConsPlusNormal"/>
        <w:jc w:val="both"/>
      </w:pPr>
    </w:p>
    <w:sectPr w:rsidR="00857553" w:rsidSect="008414C5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851"/>
    <w:rsid w:val="002B646D"/>
    <w:rsid w:val="004F6240"/>
    <w:rsid w:val="008414C5"/>
    <w:rsid w:val="008540D1"/>
    <w:rsid w:val="00857553"/>
    <w:rsid w:val="008F552F"/>
    <w:rsid w:val="009435A7"/>
    <w:rsid w:val="00A21C3B"/>
    <w:rsid w:val="00BD1B5A"/>
    <w:rsid w:val="00C60F51"/>
    <w:rsid w:val="00CC0851"/>
    <w:rsid w:val="00F7597B"/>
    <w:rsid w:val="00FA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17834-4DCC-4A51-95F0-C23F73BD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8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4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4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&amp;dst=101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Е.И.</dc:creator>
  <cp:keywords/>
  <dc:description/>
  <cp:lastModifiedBy>Учетная запись Майкрософт</cp:lastModifiedBy>
  <cp:revision>8</cp:revision>
  <cp:lastPrinted>2025-09-05T10:57:00Z</cp:lastPrinted>
  <dcterms:created xsi:type="dcterms:W3CDTF">2025-08-01T07:44:00Z</dcterms:created>
  <dcterms:modified xsi:type="dcterms:W3CDTF">2025-09-05T10:57:00Z</dcterms:modified>
</cp:coreProperties>
</file>